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4C" w:rsidRPr="00E331CE" w:rsidRDefault="00F1324C" w:rsidP="00F1324C">
      <w:pPr>
        <w:spacing w:line="240" w:lineRule="auto"/>
        <w:rPr>
          <w:rFonts w:cs="Arial"/>
          <w:sz w:val="24"/>
          <w:szCs w:val="24"/>
          <w:lang w:eastAsia="en-US"/>
        </w:rPr>
      </w:pPr>
    </w:p>
    <w:p w:rsidR="007D3A3D" w:rsidRPr="00E331CE" w:rsidRDefault="007D3A3D" w:rsidP="00F1324C">
      <w:pPr>
        <w:spacing w:line="240" w:lineRule="auto"/>
        <w:rPr>
          <w:rFonts w:cs="Arial"/>
          <w:sz w:val="24"/>
          <w:szCs w:val="24"/>
          <w:lang w:eastAsia="en-US"/>
        </w:rPr>
      </w:pPr>
    </w:p>
    <w:p w:rsidR="007D3A3D" w:rsidRPr="00E331CE" w:rsidRDefault="007D3A3D" w:rsidP="00F1324C">
      <w:pPr>
        <w:spacing w:line="240" w:lineRule="auto"/>
        <w:rPr>
          <w:rFonts w:cs="Arial"/>
          <w:sz w:val="24"/>
          <w:szCs w:val="24"/>
          <w:lang w:eastAsia="en-US"/>
        </w:rPr>
      </w:pPr>
    </w:p>
    <w:p w:rsidR="007D3A3D" w:rsidRPr="00E331CE" w:rsidRDefault="007D3A3D" w:rsidP="00F1324C">
      <w:pPr>
        <w:spacing w:line="240" w:lineRule="auto"/>
        <w:rPr>
          <w:rFonts w:cs="Arial"/>
          <w:sz w:val="24"/>
          <w:szCs w:val="24"/>
          <w:lang w:eastAsia="en-US"/>
        </w:rPr>
      </w:pPr>
    </w:p>
    <w:p w:rsidR="00F1324C" w:rsidRPr="00E331CE" w:rsidRDefault="007D3A3D" w:rsidP="000D21D8">
      <w:pPr>
        <w:spacing w:line="240" w:lineRule="auto"/>
        <w:jc w:val="right"/>
        <w:rPr>
          <w:rFonts w:cs="Arial"/>
          <w:sz w:val="32"/>
          <w:szCs w:val="32"/>
        </w:rPr>
      </w:pPr>
      <w:r w:rsidRPr="00E331CE">
        <w:rPr>
          <w:rFonts w:cs="Arial"/>
          <w:b/>
          <w:bCs/>
          <w:sz w:val="32"/>
          <w:szCs w:val="32"/>
        </w:rPr>
        <w:t>PERSBERICHT</w:t>
      </w:r>
      <w:r w:rsidRPr="00E331CE">
        <w:rPr>
          <w:rFonts w:cs="Arial"/>
          <w:b/>
          <w:bCs/>
          <w:sz w:val="32"/>
          <w:szCs w:val="32"/>
        </w:rPr>
        <w:br/>
      </w:r>
      <w:r w:rsidR="00F1324C" w:rsidRPr="00E331CE">
        <w:rPr>
          <w:rFonts w:cs="Arial"/>
          <w:b/>
          <w:bCs/>
          <w:sz w:val="24"/>
          <w:szCs w:val="24"/>
        </w:rPr>
        <w:t xml:space="preserve">Sassenheim, </w:t>
      </w:r>
      <w:r w:rsidR="008D67B4">
        <w:rPr>
          <w:rFonts w:cs="Arial"/>
          <w:b/>
          <w:bCs/>
          <w:sz w:val="24"/>
          <w:szCs w:val="24"/>
        </w:rPr>
        <w:t>11</w:t>
      </w:r>
      <w:r w:rsidRPr="00E331CE">
        <w:rPr>
          <w:rFonts w:cs="Arial"/>
          <w:b/>
          <w:bCs/>
          <w:sz w:val="24"/>
          <w:szCs w:val="24"/>
        </w:rPr>
        <w:t xml:space="preserve"> </w:t>
      </w:r>
      <w:r w:rsidR="00404ED3" w:rsidRPr="00E331CE">
        <w:rPr>
          <w:rFonts w:cs="Arial"/>
          <w:b/>
          <w:bCs/>
          <w:sz w:val="24"/>
          <w:szCs w:val="24"/>
        </w:rPr>
        <w:t xml:space="preserve">maart </w:t>
      </w:r>
      <w:r w:rsidRPr="00E331CE">
        <w:rPr>
          <w:rFonts w:cs="Arial"/>
          <w:b/>
          <w:bCs/>
          <w:sz w:val="24"/>
          <w:szCs w:val="24"/>
        </w:rPr>
        <w:t>2016</w:t>
      </w:r>
    </w:p>
    <w:p w:rsidR="00E331CE" w:rsidRPr="00E331CE" w:rsidRDefault="00F1324C" w:rsidP="00E331CE">
      <w:pPr>
        <w:rPr>
          <w:rFonts w:cs="Arial"/>
          <w:color w:val="000000"/>
          <w:sz w:val="28"/>
          <w:szCs w:val="28"/>
        </w:rPr>
      </w:pPr>
      <w:r w:rsidRPr="00E331CE">
        <w:rPr>
          <w:rFonts w:cs="Arial"/>
          <w:b/>
          <w:iCs/>
          <w:sz w:val="36"/>
          <w:szCs w:val="36"/>
        </w:rPr>
        <w:br/>
      </w:r>
      <w:r w:rsidR="00E331CE" w:rsidRPr="00E331CE">
        <w:rPr>
          <w:rFonts w:cs="Arial"/>
          <w:b/>
          <w:bCs/>
          <w:color w:val="000000"/>
          <w:sz w:val="28"/>
          <w:szCs w:val="28"/>
        </w:rPr>
        <w:t xml:space="preserve">Van fraude geen sprake volgens Grant Thornton </w:t>
      </w:r>
      <w:proofErr w:type="spellStart"/>
      <w:r w:rsidR="00E331CE" w:rsidRPr="00E331CE">
        <w:rPr>
          <w:rFonts w:cs="Arial"/>
          <w:b/>
          <w:bCs/>
          <w:color w:val="000000"/>
          <w:sz w:val="28"/>
          <w:szCs w:val="28"/>
        </w:rPr>
        <w:t>Forensic</w:t>
      </w:r>
      <w:proofErr w:type="spellEnd"/>
      <w:r w:rsidR="00E331CE" w:rsidRPr="00E331CE">
        <w:rPr>
          <w:rFonts w:cs="Arial"/>
          <w:b/>
          <w:bCs/>
          <w:color w:val="000000"/>
          <w:sz w:val="28"/>
          <w:szCs w:val="28"/>
        </w:rPr>
        <w:t xml:space="preserve"> Services</w:t>
      </w:r>
    </w:p>
    <w:p w:rsidR="00E331CE" w:rsidRPr="00E331CE" w:rsidRDefault="00E331CE" w:rsidP="00E331CE">
      <w:pPr>
        <w:rPr>
          <w:rFonts w:cs="Arial"/>
          <w:color w:val="000000"/>
        </w:rPr>
      </w:pPr>
    </w:p>
    <w:p w:rsidR="008E351E" w:rsidRPr="001E7725" w:rsidRDefault="00E331CE" w:rsidP="00E331CE">
      <w:pPr>
        <w:rPr>
          <w:rFonts w:cs="Arial"/>
          <w:b/>
          <w:color w:val="000000"/>
        </w:rPr>
      </w:pPr>
      <w:r w:rsidRPr="001E7725">
        <w:rPr>
          <w:rFonts w:cs="Arial"/>
          <w:b/>
          <w:color w:val="000000"/>
        </w:rPr>
        <w:t xml:space="preserve">Federatie FOCWA en FOCWA Schadeherstel </w:t>
      </w:r>
      <w:r w:rsidR="008E351E" w:rsidRPr="001E7725">
        <w:rPr>
          <w:rFonts w:cs="Arial"/>
          <w:b/>
          <w:color w:val="000000"/>
        </w:rPr>
        <w:t xml:space="preserve">gaven </w:t>
      </w:r>
      <w:r w:rsidRPr="001E7725">
        <w:rPr>
          <w:rFonts w:cs="Arial"/>
          <w:b/>
          <w:color w:val="000000"/>
        </w:rPr>
        <w:t xml:space="preserve">gisteren direct </w:t>
      </w:r>
      <w:r w:rsidR="008E351E" w:rsidRPr="001E7725">
        <w:rPr>
          <w:rFonts w:cs="Arial"/>
          <w:b/>
          <w:color w:val="000000"/>
        </w:rPr>
        <w:t xml:space="preserve">aan </w:t>
      </w:r>
      <w:r w:rsidRPr="001E7725">
        <w:rPr>
          <w:rFonts w:cs="Arial"/>
          <w:b/>
          <w:color w:val="000000"/>
        </w:rPr>
        <w:t xml:space="preserve">dat de </w:t>
      </w:r>
      <w:r w:rsidR="008E351E" w:rsidRPr="001E7725">
        <w:rPr>
          <w:rFonts w:cs="Arial"/>
          <w:b/>
          <w:color w:val="000000"/>
        </w:rPr>
        <w:t>vermoedens</w:t>
      </w:r>
      <w:r w:rsidRPr="001E7725">
        <w:rPr>
          <w:rFonts w:cs="Arial"/>
          <w:b/>
          <w:color w:val="000000"/>
        </w:rPr>
        <w:t xml:space="preserve"> van het oude Garantiefonds pertinent onjuist </w:t>
      </w:r>
      <w:r w:rsidR="008E351E" w:rsidRPr="001E7725">
        <w:rPr>
          <w:rFonts w:cs="Arial"/>
          <w:b/>
          <w:color w:val="000000"/>
        </w:rPr>
        <w:t xml:space="preserve">zijn en dat de aangifte van fraude slechts de zoveelste poging is om de FOCWA-organisatie te schaden. Nu neemt ook </w:t>
      </w:r>
      <w:r w:rsidRPr="001E7725">
        <w:rPr>
          <w:rFonts w:cs="Arial"/>
          <w:b/>
          <w:color w:val="000000"/>
        </w:rPr>
        <w:t xml:space="preserve">de </w:t>
      </w:r>
      <w:r w:rsidR="008E351E" w:rsidRPr="001E7725">
        <w:rPr>
          <w:rFonts w:cs="Arial"/>
          <w:b/>
          <w:color w:val="000000"/>
        </w:rPr>
        <w:t xml:space="preserve">opsteller </w:t>
      </w:r>
      <w:r w:rsidRPr="001E7725">
        <w:rPr>
          <w:rFonts w:cs="Arial"/>
          <w:b/>
          <w:color w:val="000000"/>
        </w:rPr>
        <w:t>van het onderzoek</w:t>
      </w:r>
      <w:r w:rsidR="008E351E" w:rsidRPr="001E7725">
        <w:rPr>
          <w:rFonts w:cs="Arial"/>
          <w:b/>
          <w:color w:val="000000"/>
        </w:rPr>
        <w:t>srapport</w:t>
      </w:r>
      <w:r w:rsidRPr="001E7725">
        <w:rPr>
          <w:rFonts w:cs="Arial"/>
          <w:b/>
          <w:color w:val="000000"/>
        </w:rPr>
        <w:t xml:space="preserve"> </w:t>
      </w:r>
      <w:r w:rsidR="008E351E" w:rsidRPr="001E7725">
        <w:rPr>
          <w:rFonts w:cs="Arial"/>
          <w:b/>
          <w:color w:val="000000"/>
        </w:rPr>
        <w:t xml:space="preserve">zelf </w:t>
      </w:r>
      <w:r w:rsidRPr="001E7725">
        <w:rPr>
          <w:rFonts w:cs="Arial"/>
          <w:b/>
          <w:color w:val="000000"/>
        </w:rPr>
        <w:t xml:space="preserve">ook </w:t>
      </w:r>
      <w:r w:rsidR="008E351E" w:rsidRPr="001E7725">
        <w:rPr>
          <w:rFonts w:cs="Arial"/>
          <w:b/>
          <w:color w:val="000000"/>
        </w:rPr>
        <w:t xml:space="preserve">uitdrukkelijk </w:t>
      </w:r>
      <w:r w:rsidRPr="001E7725">
        <w:rPr>
          <w:rFonts w:cs="Arial"/>
          <w:b/>
          <w:color w:val="000000"/>
        </w:rPr>
        <w:t xml:space="preserve">afstand van </w:t>
      </w:r>
      <w:r w:rsidR="008E351E" w:rsidRPr="001E7725">
        <w:rPr>
          <w:rFonts w:cs="Arial"/>
          <w:b/>
          <w:color w:val="000000"/>
        </w:rPr>
        <w:t xml:space="preserve">de conclusies die </w:t>
      </w:r>
      <w:r w:rsidRPr="001E7725">
        <w:rPr>
          <w:rFonts w:cs="Arial"/>
          <w:b/>
          <w:color w:val="000000"/>
        </w:rPr>
        <w:t>het oude Garantiefonds uit Leiden</w:t>
      </w:r>
      <w:r w:rsidR="008E351E" w:rsidRPr="001E7725">
        <w:rPr>
          <w:rFonts w:cs="Arial"/>
          <w:b/>
          <w:color w:val="000000"/>
        </w:rPr>
        <w:t xml:space="preserve"> uit dat rapport trekt.</w:t>
      </w:r>
    </w:p>
    <w:p w:rsidR="008E351E" w:rsidRDefault="008E351E" w:rsidP="00E331CE">
      <w:pPr>
        <w:rPr>
          <w:rFonts w:cs="Arial"/>
          <w:color w:val="000000"/>
        </w:rPr>
      </w:pPr>
    </w:p>
    <w:p w:rsidR="008E351E" w:rsidRPr="001E7725" w:rsidRDefault="00E331CE" w:rsidP="00E331CE">
      <w:pPr>
        <w:rPr>
          <w:rFonts w:cs="Arial"/>
        </w:rPr>
      </w:pPr>
      <w:r w:rsidRPr="00E331CE">
        <w:rPr>
          <w:rFonts w:cs="Arial"/>
          <w:color w:val="000000"/>
        </w:rPr>
        <w:t xml:space="preserve">In het </w:t>
      </w:r>
      <w:r w:rsidR="008E351E">
        <w:rPr>
          <w:rFonts w:cs="Arial"/>
          <w:color w:val="000000"/>
        </w:rPr>
        <w:t xml:space="preserve">onderzoek </w:t>
      </w:r>
      <w:r w:rsidRPr="00E331CE">
        <w:rPr>
          <w:rFonts w:cs="Arial"/>
          <w:color w:val="000000"/>
        </w:rPr>
        <w:t xml:space="preserve">van Grant Thornton </w:t>
      </w:r>
      <w:proofErr w:type="spellStart"/>
      <w:r w:rsidRPr="00E331CE">
        <w:rPr>
          <w:rFonts w:cs="Arial"/>
          <w:color w:val="000000"/>
        </w:rPr>
        <w:t>Forensic</w:t>
      </w:r>
      <w:proofErr w:type="spellEnd"/>
      <w:r w:rsidRPr="00E331CE">
        <w:rPr>
          <w:rFonts w:cs="Arial"/>
          <w:color w:val="000000"/>
        </w:rPr>
        <w:t xml:space="preserve"> Services is op geen enkele wijze fraude geconstateerd. Zij stelt dat </w:t>
      </w:r>
      <w:r w:rsidRPr="00E331CE">
        <w:rPr>
          <w:rFonts w:cs="Arial"/>
        </w:rPr>
        <w:t>onrechtmatigheid</w:t>
      </w:r>
      <w:r w:rsidR="008E351E">
        <w:rPr>
          <w:rFonts w:cs="Arial"/>
        </w:rPr>
        <w:t>,</w:t>
      </w:r>
      <w:r w:rsidRPr="00E331CE">
        <w:rPr>
          <w:rFonts w:cs="Arial"/>
        </w:rPr>
        <w:t xml:space="preserve"> als bedoeld in artikel 6:162 BW (onrec</w:t>
      </w:r>
      <w:r>
        <w:rPr>
          <w:rFonts w:cs="Arial"/>
        </w:rPr>
        <w:t>htmatige daad</w:t>
      </w:r>
      <w:r w:rsidR="008E351E">
        <w:rPr>
          <w:rFonts w:cs="Arial"/>
        </w:rPr>
        <w:t>,</w:t>
      </w:r>
      <w:r>
        <w:rPr>
          <w:rFonts w:cs="Arial"/>
        </w:rPr>
        <w:t xml:space="preserve"> waaronder fraude)</w:t>
      </w:r>
      <w:r w:rsidR="008E351E">
        <w:rPr>
          <w:rFonts w:cs="Arial"/>
        </w:rPr>
        <w:t xml:space="preserve">, niet is geconstateerd. </w:t>
      </w:r>
      <w:r w:rsidR="008E351E" w:rsidRPr="001E7725">
        <w:rPr>
          <w:rFonts w:cs="Arial"/>
        </w:rPr>
        <w:t>Zoals de heer Schimmel van Gran</w:t>
      </w:r>
      <w:r w:rsidR="00341D55">
        <w:rPr>
          <w:rFonts w:cs="Arial"/>
        </w:rPr>
        <w:t xml:space="preserve">t </w:t>
      </w:r>
      <w:r w:rsidR="008E351E" w:rsidRPr="001E7725">
        <w:rPr>
          <w:rFonts w:cs="Arial"/>
        </w:rPr>
        <w:t>Thornton schrijft: “Blijkbaar heeft u [het oude Garantiefonds] – door aangifte van fraude te doen - deze conclusie van onrechtmatigheid in de zin van artikel 6:162 wel getrokken. Wij distantiëren ons dan ook uitdrukkelijk van de interpretatie die u blijkbaar heeft gegeven aan onze onderzoeksresultaten. Tot slot hebben wij u geen toestemming gegeven om het rapport openbaar te maken.”</w:t>
      </w:r>
    </w:p>
    <w:p w:rsidR="008E351E" w:rsidRDefault="00E331CE" w:rsidP="00E331CE">
      <w:pPr>
        <w:spacing w:before="100" w:beforeAutospacing="1" w:after="100" w:afterAutospacing="1"/>
        <w:rPr>
          <w:rFonts w:cs="Arial"/>
          <w:color w:val="000000"/>
        </w:rPr>
      </w:pPr>
      <w:r w:rsidRPr="00E331CE">
        <w:rPr>
          <w:rFonts w:cs="Arial"/>
          <w:color w:val="000000"/>
        </w:rPr>
        <w:t>Het bestuur van FOCWA begri</w:t>
      </w:r>
      <w:r w:rsidR="00341D55">
        <w:rPr>
          <w:rFonts w:cs="Arial"/>
          <w:color w:val="000000"/>
        </w:rPr>
        <w:t>jpt de reactie van Grant Thornt</w:t>
      </w:r>
      <w:r w:rsidRPr="00E331CE">
        <w:rPr>
          <w:rFonts w:cs="Arial"/>
          <w:color w:val="000000"/>
        </w:rPr>
        <w:t>on goed. Voorzitte</w:t>
      </w:r>
      <w:r w:rsidR="008D67B4">
        <w:rPr>
          <w:rFonts w:cs="Arial"/>
          <w:color w:val="000000"/>
        </w:rPr>
        <w:t>r Schadeherstel Denis Maessen: “</w:t>
      </w:r>
      <w:r w:rsidRPr="00E331CE">
        <w:rPr>
          <w:rFonts w:cs="Arial"/>
          <w:color w:val="000000"/>
        </w:rPr>
        <w:t>Dit toont opnieuw aan dat de Stichting FOCWA Garantiefonds geen kant meer op kan en als een kat in het n</w:t>
      </w:r>
      <w:r w:rsidR="008D67B4">
        <w:rPr>
          <w:rFonts w:cs="Arial"/>
          <w:color w:val="000000"/>
        </w:rPr>
        <w:t>auw opmerkelijke sprongen maakt.”</w:t>
      </w:r>
      <w:r w:rsidRPr="00E331CE">
        <w:rPr>
          <w:rFonts w:cs="Arial"/>
          <w:color w:val="000000"/>
        </w:rPr>
        <w:t xml:space="preserve"> </w:t>
      </w:r>
      <w:bookmarkStart w:id="0" w:name="_GoBack"/>
      <w:bookmarkEnd w:id="0"/>
      <w:r w:rsidRPr="00E331CE">
        <w:rPr>
          <w:rFonts w:cs="Arial"/>
          <w:color w:val="000000"/>
        </w:rPr>
        <w:t>Op de vraag hoe lang dit gedoe met het oude Garantiefonds nog do</w:t>
      </w:r>
      <w:r>
        <w:rPr>
          <w:rFonts w:cs="Arial"/>
          <w:color w:val="000000"/>
        </w:rPr>
        <w:t>org</w:t>
      </w:r>
      <w:r w:rsidR="008D67B4">
        <w:rPr>
          <w:rFonts w:cs="Arial"/>
          <w:color w:val="000000"/>
        </w:rPr>
        <w:t>aat stelt de heer Maessen: “</w:t>
      </w:r>
      <w:r w:rsidR="008E351E">
        <w:rPr>
          <w:rFonts w:cs="Arial"/>
          <w:color w:val="000000"/>
        </w:rPr>
        <w:t>Wij strijden met open vizier en houden ons aan de wet</w:t>
      </w:r>
      <w:r w:rsidRPr="00E331CE">
        <w:rPr>
          <w:rFonts w:cs="Arial"/>
          <w:color w:val="000000"/>
        </w:rPr>
        <w:t xml:space="preserve">. </w:t>
      </w:r>
      <w:r w:rsidR="008E351E">
        <w:rPr>
          <w:rFonts w:cs="Arial"/>
          <w:color w:val="000000"/>
        </w:rPr>
        <w:t xml:space="preserve">Het </w:t>
      </w:r>
      <w:r w:rsidR="00341D55">
        <w:rPr>
          <w:rFonts w:cs="Arial"/>
          <w:color w:val="000000"/>
        </w:rPr>
        <w:t>recht moet haar loop hebben, al</w:t>
      </w:r>
      <w:r w:rsidR="008E351E">
        <w:rPr>
          <w:rFonts w:cs="Arial"/>
          <w:color w:val="000000"/>
        </w:rPr>
        <w:t xml:space="preserve"> vinden wij ook dat het lang duurt. U begrijpt dat dit soort acties van het oude Garantiefonds, helaas, een nette afwikkeling niet bespoedigen</w:t>
      </w:r>
      <w:r w:rsidRPr="00E331CE">
        <w:rPr>
          <w:rFonts w:cs="Arial"/>
          <w:color w:val="000000"/>
        </w:rPr>
        <w:t>.</w:t>
      </w:r>
      <w:r w:rsidR="008E351E">
        <w:rPr>
          <w:rFonts w:cs="Arial"/>
          <w:color w:val="000000"/>
        </w:rPr>
        <w:t xml:space="preserve">” </w:t>
      </w:r>
    </w:p>
    <w:p w:rsidR="001B0A7B" w:rsidRPr="00E331CE" w:rsidRDefault="001B0A7B" w:rsidP="00E331CE">
      <w:pPr>
        <w:spacing w:line="276" w:lineRule="auto"/>
        <w:rPr>
          <w:rFonts w:cs="Arial"/>
          <w:sz w:val="20"/>
        </w:rPr>
      </w:pPr>
    </w:p>
    <w:p w:rsidR="0087334C" w:rsidRPr="00E331CE" w:rsidRDefault="0087334C" w:rsidP="00F1324C">
      <w:pPr>
        <w:jc w:val="center"/>
        <w:rPr>
          <w:rFonts w:cs="Arial"/>
          <w:color w:val="000000"/>
          <w:sz w:val="20"/>
          <w:lang w:eastAsia="en-US"/>
        </w:rPr>
      </w:pPr>
    </w:p>
    <w:p w:rsidR="00A85639" w:rsidRPr="00E331CE" w:rsidRDefault="00F1324C" w:rsidP="0087334C">
      <w:pPr>
        <w:jc w:val="center"/>
        <w:rPr>
          <w:rFonts w:cs="Arial"/>
          <w:sz w:val="20"/>
        </w:rPr>
      </w:pPr>
      <w:r w:rsidRPr="00E331CE">
        <w:rPr>
          <w:rFonts w:cs="Arial"/>
          <w:color w:val="000000"/>
          <w:sz w:val="20"/>
          <w:lang w:eastAsia="en-US"/>
        </w:rPr>
        <w:t>- EINDE PERSBERICHT -</w:t>
      </w:r>
    </w:p>
    <w:sectPr w:rsidR="00A85639" w:rsidRPr="00E331CE" w:rsidSect="00BB7D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02" w:rsidRDefault="00857F02" w:rsidP="00F1324C">
      <w:pPr>
        <w:spacing w:line="240" w:lineRule="auto"/>
      </w:pPr>
      <w:r>
        <w:separator/>
      </w:r>
    </w:p>
  </w:endnote>
  <w:endnote w:type="continuationSeparator" w:id="0">
    <w:p w:rsidR="00857F02" w:rsidRDefault="00857F02" w:rsidP="00F1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4C" w:rsidRPr="00FC0E0A" w:rsidRDefault="00F1324C">
    <w:pPr>
      <w:pStyle w:val="Voettekst"/>
      <w:rPr>
        <w:sz w:val="20"/>
        <w:lang w:val="nl-NL"/>
      </w:rPr>
    </w:pPr>
    <w:r w:rsidRPr="00F1324C">
      <w:rPr>
        <w:rFonts w:cs="Arial"/>
        <w:b/>
        <w:sz w:val="20"/>
      </w:rPr>
      <w:t>Noot voor de redactie:</w:t>
    </w:r>
    <w:r w:rsidRPr="00F1324C">
      <w:rPr>
        <w:rFonts w:cs="Arial"/>
        <w:sz w:val="20"/>
      </w:rPr>
      <w:br/>
      <w:t xml:space="preserve">Voor meer informatie kunt u contact opnemen met de heer Denis Maessen, </w:t>
    </w:r>
    <w:r w:rsidR="00AD00DD">
      <w:rPr>
        <w:rFonts w:cs="Arial"/>
        <w:sz w:val="20"/>
        <w:lang w:val="nl-NL"/>
      </w:rPr>
      <w:t>v</w:t>
    </w:r>
    <w:proofErr w:type="spellStart"/>
    <w:r w:rsidRPr="00F1324C">
      <w:rPr>
        <w:rFonts w:cs="Arial"/>
        <w:sz w:val="20"/>
      </w:rPr>
      <w:t>oorzitter</w:t>
    </w:r>
    <w:proofErr w:type="spellEnd"/>
    <w:r w:rsidRPr="00F1324C">
      <w:rPr>
        <w:rFonts w:cs="Arial"/>
        <w:sz w:val="20"/>
      </w:rPr>
      <w:t xml:space="preserve"> a.i. Vereniging FOCWA Schadeherstel</w:t>
    </w:r>
    <w:r>
      <w:rPr>
        <w:rFonts w:cs="Arial"/>
        <w:sz w:val="20"/>
      </w:rPr>
      <w:t xml:space="preserve"> via telefoo</w:t>
    </w:r>
    <w:r w:rsidR="00FC0E0A">
      <w:rPr>
        <w:rFonts w:cs="Arial"/>
        <w:sz w:val="20"/>
        <w:lang w:val="nl-NL"/>
      </w:rPr>
      <w:t>n</w:t>
    </w:r>
    <w:r>
      <w:rPr>
        <w:rFonts w:cs="Arial"/>
        <w:sz w:val="20"/>
      </w:rPr>
      <w:t>nummer</w:t>
    </w:r>
    <w:r w:rsidR="00FC0E0A">
      <w:rPr>
        <w:rFonts w:cs="Arial"/>
        <w:sz w:val="20"/>
        <w:lang w:val="nl-NL"/>
      </w:rPr>
      <w:t xml:space="preserve"> 0252-265222</w:t>
    </w:r>
    <w:r w:rsidR="000D21D8">
      <w:rPr>
        <w:rFonts w:cs="Arial"/>
        <w:sz w:val="20"/>
        <w:lang w:val="nl-NL"/>
      </w:rPr>
      <w:t xml:space="preserve"> </w:t>
    </w:r>
    <w:r w:rsidR="00FC0E0A">
      <w:rPr>
        <w:rFonts w:cs="Arial"/>
        <w:sz w:val="20"/>
        <w:lang w:val="nl-NL"/>
      </w:rPr>
      <w:t>of via mail schadeherstel@focwa.nl</w:t>
    </w:r>
  </w:p>
  <w:p w:rsidR="00F1324C" w:rsidRDefault="00F132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02" w:rsidRDefault="00857F02" w:rsidP="00F1324C">
      <w:pPr>
        <w:spacing w:line="240" w:lineRule="auto"/>
      </w:pPr>
      <w:r>
        <w:separator/>
      </w:r>
    </w:p>
  </w:footnote>
  <w:footnote w:type="continuationSeparator" w:id="0">
    <w:p w:rsidR="00857F02" w:rsidRDefault="00857F02" w:rsidP="00F1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4C" w:rsidRDefault="0076592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110F0BA" wp14:editId="41EFE6C9">
          <wp:simplePos x="0" y="0"/>
          <wp:positionH relativeFrom="column">
            <wp:posOffset>-136525</wp:posOffset>
          </wp:positionH>
          <wp:positionV relativeFrom="paragraph">
            <wp:posOffset>-433070</wp:posOffset>
          </wp:positionV>
          <wp:extent cx="2083435" cy="1804035"/>
          <wp:effectExtent l="0" t="0" r="0" b="5715"/>
          <wp:wrapNone/>
          <wp:docPr id="1" name="Afbeelding 1" descr="FOCWA_Logo_TO_KL_Schadeherste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CWA_Logo_TO_KL_Schadeherste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180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7E9B"/>
    <w:multiLevelType w:val="hybridMultilevel"/>
    <w:tmpl w:val="C3263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E8"/>
    <w:rsid w:val="00011E7E"/>
    <w:rsid w:val="000607C9"/>
    <w:rsid w:val="000748D5"/>
    <w:rsid w:val="00083F5B"/>
    <w:rsid w:val="0009142A"/>
    <w:rsid w:val="000C41AF"/>
    <w:rsid w:val="000D21D8"/>
    <w:rsid w:val="000E3E46"/>
    <w:rsid w:val="00107A42"/>
    <w:rsid w:val="00110A4B"/>
    <w:rsid w:val="00132185"/>
    <w:rsid w:val="00145DD5"/>
    <w:rsid w:val="001510C6"/>
    <w:rsid w:val="00155D91"/>
    <w:rsid w:val="00156833"/>
    <w:rsid w:val="00160837"/>
    <w:rsid w:val="00174B2B"/>
    <w:rsid w:val="001B0A7B"/>
    <w:rsid w:val="001D4FD6"/>
    <w:rsid w:val="001E7725"/>
    <w:rsid w:val="001F0CA5"/>
    <w:rsid w:val="00200FF5"/>
    <w:rsid w:val="002247E5"/>
    <w:rsid w:val="00282646"/>
    <w:rsid w:val="002B58E8"/>
    <w:rsid w:val="00321975"/>
    <w:rsid w:val="00341D55"/>
    <w:rsid w:val="0039019E"/>
    <w:rsid w:val="003A7DB7"/>
    <w:rsid w:val="003D238C"/>
    <w:rsid w:val="003D392A"/>
    <w:rsid w:val="00404ED3"/>
    <w:rsid w:val="00416A1C"/>
    <w:rsid w:val="0043259C"/>
    <w:rsid w:val="00453CDD"/>
    <w:rsid w:val="004B2C1F"/>
    <w:rsid w:val="004B6B50"/>
    <w:rsid w:val="00537EB6"/>
    <w:rsid w:val="005609D6"/>
    <w:rsid w:val="00561F81"/>
    <w:rsid w:val="00564178"/>
    <w:rsid w:val="005C13E3"/>
    <w:rsid w:val="005D611B"/>
    <w:rsid w:val="00644BB8"/>
    <w:rsid w:val="006879CC"/>
    <w:rsid w:val="006C23FC"/>
    <w:rsid w:val="006C36A2"/>
    <w:rsid w:val="00746C7B"/>
    <w:rsid w:val="00765925"/>
    <w:rsid w:val="007D3A3D"/>
    <w:rsid w:val="007E09E5"/>
    <w:rsid w:val="00815E66"/>
    <w:rsid w:val="00857F02"/>
    <w:rsid w:val="0086639B"/>
    <w:rsid w:val="0087334C"/>
    <w:rsid w:val="008C08B7"/>
    <w:rsid w:val="008D67B4"/>
    <w:rsid w:val="008E351E"/>
    <w:rsid w:val="009058CD"/>
    <w:rsid w:val="009062DB"/>
    <w:rsid w:val="00943851"/>
    <w:rsid w:val="00945E22"/>
    <w:rsid w:val="00970BA6"/>
    <w:rsid w:val="00981674"/>
    <w:rsid w:val="009964A2"/>
    <w:rsid w:val="009A4050"/>
    <w:rsid w:val="009B5C5E"/>
    <w:rsid w:val="00A22047"/>
    <w:rsid w:val="00A85639"/>
    <w:rsid w:val="00AB5307"/>
    <w:rsid w:val="00AD00DD"/>
    <w:rsid w:val="00B078AE"/>
    <w:rsid w:val="00B274A2"/>
    <w:rsid w:val="00B47856"/>
    <w:rsid w:val="00B85C92"/>
    <w:rsid w:val="00BB1657"/>
    <w:rsid w:val="00BB7D57"/>
    <w:rsid w:val="00BE0921"/>
    <w:rsid w:val="00C437EE"/>
    <w:rsid w:val="00CC553F"/>
    <w:rsid w:val="00D67116"/>
    <w:rsid w:val="00D92678"/>
    <w:rsid w:val="00DA50C9"/>
    <w:rsid w:val="00DB6A52"/>
    <w:rsid w:val="00DF7351"/>
    <w:rsid w:val="00E331CE"/>
    <w:rsid w:val="00EB0721"/>
    <w:rsid w:val="00EB61FC"/>
    <w:rsid w:val="00EF7CE6"/>
    <w:rsid w:val="00F019E4"/>
    <w:rsid w:val="00F1324C"/>
    <w:rsid w:val="00F36574"/>
    <w:rsid w:val="00F565E5"/>
    <w:rsid w:val="00FC0E0A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611B"/>
    <w:pPr>
      <w:spacing w:line="300" w:lineRule="auto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5D611B"/>
    <w:pPr>
      <w:keepNext/>
      <w:keepLines/>
      <w:pageBreakBefore/>
      <w:spacing w:after="240"/>
      <w:jc w:val="center"/>
      <w:outlineLvl w:val="0"/>
    </w:pPr>
    <w:rPr>
      <w:kern w:val="36"/>
      <w:sz w:val="26"/>
      <w:lang w:val="x-none" w:eastAsia="x-none"/>
    </w:rPr>
  </w:style>
  <w:style w:type="paragraph" w:styleId="Kop2">
    <w:name w:val="heading 2"/>
    <w:basedOn w:val="Kop1"/>
    <w:next w:val="Standaard"/>
    <w:link w:val="Kop2Char"/>
    <w:qFormat/>
    <w:rsid w:val="005D611B"/>
    <w:pPr>
      <w:pageBreakBefore w:val="0"/>
      <w:spacing w:before="120" w:after="180"/>
      <w:jc w:val="left"/>
      <w:outlineLvl w:val="1"/>
    </w:pPr>
    <w:rPr>
      <w:kern w:val="28"/>
    </w:rPr>
  </w:style>
  <w:style w:type="paragraph" w:styleId="Kop3">
    <w:name w:val="heading 3"/>
    <w:basedOn w:val="Kop2"/>
    <w:next w:val="Standaard"/>
    <w:link w:val="Kop3Char"/>
    <w:qFormat/>
    <w:rsid w:val="005D611B"/>
    <w:pPr>
      <w:spacing w:after="120"/>
      <w:outlineLvl w:val="2"/>
    </w:pPr>
    <w:rPr>
      <w:b/>
      <w:kern w:val="24"/>
      <w:sz w:val="22"/>
    </w:rPr>
  </w:style>
  <w:style w:type="paragraph" w:styleId="Kop4">
    <w:name w:val="heading 4"/>
    <w:basedOn w:val="Kop3"/>
    <w:next w:val="Standaard"/>
    <w:link w:val="Kop4Char"/>
    <w:qFormat/>
    <w:rsid w:val="005D611B"/>
    <w:pPr>
      <w:outlineLvl w:val="3"/>
    </w:pPr>
    <w:rPr>
      <w:b w:val="0"/>
      <w:i/>
      <w:kern w:val="22"/>
    </w:rPr>
  </w:style>
  <w:style w:type="paragraph" w:styleId="Kop5">
    <w:name w:val="heading 5"/>
    <w:basedOn w:val="Kop4"/>
    <w:next w:val="Standaard"/>
    <w:link w:val="Kop5Char"/>
    <w:qFormat/>
    <w:rsid w:val="005D611B"/>
    <w:pPr>
      <w:outlineLvl w:val="4"/>
    </w:pPr>
  </w:style>
  <w:style w:type="paragraph" w:styleId="Kop6">
    <w:name w:val="heading 6"/>
    <w:basedOn w:val="Kop5"/>
    <w:next w:val="Standaard"/>
    <w:link w:val="Kop6Char"/>
    <w:qFormat/>
    <w:rsid w:val="005D611B"/>
    <w:pPr>
      <w:outlineLvl w:val="5"/>
    </w:pPr>
  </w:style>
  <w:style w:type="paragraph" w:styleId="Kop7">
    <w:name w:val="heading 7"/>
    <w:basedOn w:val="Kop6"/>
    <w:next w:val="Standaard"/>
    <w:link w:val="Kop7Char"/>
    <w:qFormat/>
    <w:rsid w:val="005D611B"/>
    <w:pPr>
      <w:outlineLvl w:val="6"/>
    </w:pPr>
  </w:style>
  <w:style w:type="paragraph" w:styleId="Kop8">
    <w:name w:val="heading 8"/>
    <w:basedOn w:val="Kop7"/>
    <w:next w:val="Standaard"/>
    <w:link w:val="Kop8Char"/>
    <w:qFormat/>
    <w:rsid w:val="005D611B"/>
    <w:pPr>
      <w:outlineLvl w:val="7"/>
    </w:pPr>
  </w:style>
  <w:style w:type="paragraph" w:styleId="Kop9">
    <w:name w:val="heading 9"/>
    <w:basedOn w:val="Kop8"/>
    <w:next w:val="Standaard"/>
    <w:link w:val="Kop9Char"/>
    <w:qFormat/>
    <w:rsid w:val="005D611B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CDD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453CDD"/>
    <w:pPr>
      <w:ind w:left="708"/>
    </w:pPr>
  </w:style>
  <w:style w:type="character" w:customStyle="1" w:styleId="Kop1Char">
    <w:name w:val="Kop 1 Char"/>
    <w:link w:val="Kop1"/>
    <w:rsid w:val="005D611B"/>
    <w:rPr>
      <w:rFonts w:ascii="Arial" w:hAnsi="Arial"/>
      <w:kern w:val="36"/>
      <w:sz w:val="26"/>
    </w:rPr>
  </w:style>
  <w:style w:type="character" w:customStyle="1" w:styleId="Kop2Char">
    <w:name w:val="Kop 2 Char"/>
    <w:link w:val="Kop2"/>
    <w:rsid w:val="005D611B"/>
    <w:rPr>
      <w:rFonts w:ascii="Arial" w:hAnsi="Arial"/>
      <w:kern w:val="28"/>
      <w:sz w:val="26"/>
    </w:rPr>
  </w:style>
  <w:style w:type="character" w:customStyle="1" w:styleId="Kop3Char">
    <w:name w:val="Kop 3 Char"/>
    <w:link w:val="Kop3"/>
    <w:rsid w:val="005D611B"/>
    <w:rPr>
      <w:rFonts w:ascii="Arial" w:hAnsi="Arial"/>
      <w:b/>
      <w:kern w:val="24"/>
      <w:sz w:val="22"/>
    </w:rPr>
  </w:style>
  <w:style w:type="character" w:customStyle="1" w:styleId="Kop4Char">
    <w:name w:val="Kop 4 Char"/>
    <w:link w:val="Kop4"/>
    <w:rsid w:val="005D611B"/>
    <w:rPr>
      <w:rFonts w:ascii="Arial" w:hAnsi="Arial"/>
      <w:i/>
      <w:kern w:val="22"/>
      <w:sz w:val="22"/>
    </w:rPr>
  </w:style>
  <w:style w:type="character" w:customStyle="1" w:styleId="Kop5Char">
    <w:name w:val="Kop 5 Char"/>
    <w:link w:val="Kop5"/>
    <w:rsid w:val="005D611B"/>
    <w:rPr>
      <w:rFonts w:ascii="Arial" w:hAnsi="Arial"/>
      <w:i/>
      <w:kern w:val="22"/>
      <w:sz w:val="22"/>
    </w:rPr>
  </w:style>
  <w:style w:type="character" w:customStyle="1" w:styleId="Kop6Char">
    <w:name w:val="Kop 6 Char"/>
    <w:link w:val="Kop6"/>
    <w:rsid w:val="005D611B"/>
    <w:rPr>
      <w:rFonts w:ascii="Arial" w:hAnsi="Arial"/>
      <w:i/>
      <w:kern w:val="22"/>
      <w:sz w:val="22"/>
    </w:rPr>
  </w:style>
  <w:style w:type="character" w:customStyle="1" w:styleId="Kop7Char">
    <w:name w:val="Kop 7 Char"/>
    <w:link w:val="Kop7"/>
    <w:rsid w:val="005D611B"/>
    <w:rPr>
      <w:rFonts w:ascii="Arial" w:hAnsi="Arial"/>
      <w:i/>
      <w:kern w:val="22"/>
      <w:sz w:val="22"/>
    </w:rPr>
  </w:style>
  <w:style w:type="character" w:customStyle="1" w:styleId="Kop8Char">
    <w:name w:val="Kop 8 Char"/>
    <w:link w:val="Kop8"/>
    <w:rsid w:val="005D611B"/>
    <w:rPr>
      <w:rFonts w:ascii="Arial" w:hAnsi="Arial"/>
      <w:i/>
      <w:kern w:val="22"/>
      <w:sz w:val="22"/>
    </w:rPr>
  </w:style>
  <w:style w:type="character" w:customStyle="1" w:styleId="Kop9Char">
    <w:name w:val="Kop 9 Char"/>
    <w:link w:val="Kop9"/>
    <w:rsid w:val="005D611B"/>
    <w:rPr>
      <w:rFonts w:ascii="Arial" w:hAnsi="Arial"/>
      <w:i/>
      <w:kern w:val="22"/>
      <w:sz w:val="22"/>
    </w:rPr>
  </w:style>
  <w:style w:type="paragraph" w:styleId="Bijschrift">
    <w:name w:val="caption"/>
    <w:basedOn w:val="Standaard"/>
    <w:next w:val="Standaard"/>
    <w:qFormat/>
    <w:rsid w:val="005D611B"/>
    <w:pPr>
      <w:spacing w:after="120"/>
    </w:pPr>
    <w:rPr>
      <w:i/>
      <w:kern w:val="1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F132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F1324C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F132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F1324C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24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1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611B"/>
    <w:pPr>
      <w:spacing w:line="300" w:lineRule="auto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5D611B"/>
    <w:pPr>
      <w:keepNext/>
      <w:keepLines/>
      <w:pageBreakBefore/>
      <w:spacing w:after="240"/>
      <w:jc w:val="center"/>
      <w:outlineLvl w:val="0"/>
    </w:pPr>
    <w:rPr>
      <w:kern w:val="36"/>
      <w:sz w:val="26"/>
      <w:lang w:val="x-none" w:eastAsia="x-none"/>
    </w:rPr>
  </w:style>
  <w:style w:type="paragraph" w:styleId="Kop2">
    <w:name w:val="heading 2"/>
    <w:basedOn w:val="Kop1"/>
    <w:next w:val="Standaard"/>
    <w:link w:val="Kop2Char"/>
    <w:qFormat/>
    <w:rsid w:val="005D611B"/>
    <w:pPr>
      <w:pageBreakBefore w:val="0"/>
      <w:spacing w:before="120" w:after="180"/>
      <w:jc w:val="left"/>
      <w:outlineLvl w:val="1"/>
    </w:pPr>
    <w:rPr>
      <w:kern w:val="28"/>
    </w:rPr>
  </w:style>
  <w:style w:type="paragraph" w:styleId="Kop3">
    <w:name w:val="heading 3"/>
    <w:basedOn w:val="Kop2"/>
    <w:next w:val="Standaard"/>
    <w:link w:val="Kop3Char"/>
    <w:qFormat/>
    <w:rsid w:val="005D611B"/>
    <w:pPr>
      <w:spacing w:after="120"/>
      <w:outlineLvl w:val="2"/>
    </w:pPr>
    <w:rPr>
      <w:b/>
      <w:kern w:val="24"/>
      <w:sz w:val="22"/>
    </w:rPr>
  </w:style>
  <w:style w:type="paragraph" w:styleId="Kop4">
    <w:name w:val="heading 4"/>
    <w:basedOn w:val="Kop3"/>
    <w:next w:val="Standaard"/>
    <w:link w:val="Kop4Char"/>
    <w:qFormat/>
    <w:rsid w:val="005D611B"/>
    <w:pPr>
      <w:outlineLvl w:val="3"/>
    </w:pPr>
    <w:rPr>
      <w:b w:val="0"/>
      <w:i/>
      <w:kern w:val="22"/>
    </w:rPr>
  </w:style>
  <w:style w:type="paragraph" w:styleId="Kop5">
    <w:name w:val="heading 5"/>
    <w:basedOn w:val="Kop4"/>
    <w:next w:val="Standaard"/>
    <w:link w:val="Kop5Char"/>
    <w:qFormat/>
    <w:rsid w:val="005D611B"/>
    <w:pPr>
      <w:outlineLvl w:val="4"/>
    </w:pPr>
  </w:style>
  <w:style w:type="paragraph" w:styleId="Kop6">
    <w:name w:val="heading 6"/>
    <w:basedOn w:val="Kop5"/>
    <w:next w:val="Standaard"/>
    <w:link w:val="Kop6Char"/>
    <w:qFormat/>
    <w:rsid w:val="005D611B"/>
    <w:pPr>
      <w:outlineLvl w:val="5"/>
    </w:pPr>
  </w:style>
  <w:style w:type="paragraph" w:styleId="Kop7">
    <w:name w:val="heading 7"/>
    <w:basedOn w:val="Kop6"/>
    <w:next w:val="Standaard"/>
    <w:link w:val="Kop7Char"/>
    <w:qFormat/>
    <w:rsid w:val="005D611B"/>
    <w:pPr>
      <w:outlineLvl w:val="6"/>
    </w:pPr>
  </w:style>
  <w:style w:type="paragraph" w:styleId="Kop8">
    <w:name w:val="heading 8"/>
    <w:basedOn w:val="Kop7"/>
    <w:next w:val="Standaard"/>
    <w:link w:val="Kop8Char"/>
    <w:qFormat/>
    <w:rsid w:val="005D611B"/>
    <w:pPr>
      <w:outlineLvl w:val="7"/>
    </w:pPr>
  </w:style>
  <w:style w:type="paragraph" w:styleId="Kop9">
    <w:name w:val="heading 9"/>
    <w:basedOn w:val="Kop8"/>
    <w:next w:val="Standaard"/>
    <w:link w:val="Kop9Char"/>
    <w:qFormat/>
    <w:rsid w:val="005D611B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3CDD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453CDD"/>
    <w:pPr>
      <w:ind w:left="708"/>
    </w:pPr>
  </w:style>
  <w:style w:type="character" w:customStyle="1" w:styleId="Kop1Char">
    <w:name w:val="Kop 1 Char"/>
    <w:link w:val="Kop1"/>
    <w:rsid w:val="005D611B"/>
    <w:rPr>
      <w:rFonts w:ascii="Arial" w:hAnsi="Arial"/>
      <w:kern w:val="36"/>
      <w:sz w:val="26"/>
    </w:rPr>
  </w:style>
  <w:style w:type="character" w:customStyle="1" w:styleId="Kop2Char">
    <w:name w:val="Kop 2 Char"/>
    <w:link w:val="Kop2"/>
    <w:rsid w:val="005D611B"/>
    <w:rPr>
      <w:rFonts w:ascii="Arial" w:hAnsi="Arial"/>
      <w:kern w:val="28"/>
      <w:sz w:val="26"/>
    </w:rPr>
  </w:style>
  <w:style w:type="character" w:customStyle="1" w:styleId="Kop3Char">
    <w:name w:val="Kop 3 Char"/>
    <w:link w:val="Kop3"/>
    <w:rsid w:val="005D611B"/>
    <w:rPr>
      <w:rFonts w:ascii="Arial" w:hAnsi="Arial"/>
      <w:b/>
      <w:kern w:val="24"/>
      <w:sz w:val="22"/>
    </w:rPr>
  </w:style>
  <w:style w:type="character" w:customStyle="1" w:styleId="Kop4Char">
    <w:name w:val="Kop 4 Char"/>
    <w:link w:val="Kop4"/>
    <w:rsid w:val="005D611B"/>
    <w:rPr>
      <w:rFonts w:ascii="Arial" w:hAnsi="Arial"/>
      <w:i/>
      <w:kern w:val="22"/>
      <w:sz w:val="22"/>
    </w:rPr>
  </w:style>
  <w:style w:type="character" w:customStyle="1" w:styleId="Kop5Char">
    <w:name w:val="Kop 5 Char"/>
    <w:link w:val="Kop5"/>
    <w:rsid w:val="005D611B"/>
    <w:rPr>
      <w:rFonts w:ascii="Arial" w:hAnsi="Arial"/>
      <w:i/>
      <w:kern w:val="22"/>
      <w:sz w:val="22"/>
    </w:rPr>
  </w:style>
  <w:style w:type="character" w:customStyle="1" w:styleId="Kop6Char">
    <w:name w:val="Kop 6 Char"/>
    <w:link w:val="Kop6"/>
    <w:rsid w:val="005D611B"/>
    <w:rPr>
      <w:rFonts w:ascii="Arial" w:hAnsi="Arial"/>
      <w:i/>
      <w:kern w:val="22"/>
      <w:sz w:val="22"/>
    </w:rPr>
  </w:style>
  <w:style w:type="character" w:customStyle="1" w:styleId="Kop7Char">
    <w:name w:val="Kop 7 Char"/>
    <w:link w:val="Kop7"/>
    <w:rsid w:val="005D611B"/>
    <w:rPr>
      <w:rFonts w:ascii="Arial" w:hAnsi="Arial"/>
      <w:i/>
      <w:kern w:val="22"/>
      <w:sz w:val="22"/>
    </w:rPr>
  </w:style>
  <w:style w:type="character" w:customStyle="1" w:styleId="Kop8Char">
    <w:name w:val="Kop 8 Char"/>
    <w:link w:val="Kop8"/>
    <w:rsid w:val="005D611B"/>
    <w:rPr>
      <w:rFonts w:ascii="Arial" w:hAnsi="Arial"/>
      <w:i/>
      <w:kern w:val="22"/>
      <w:sz w:val="22"/>
    </w:rPr>
  </w:style>
  <w:style w:type="character" w:customStyle="1" w:styleId="Kop9Char">
    <w:name w:val="Kop 9 Char"/>
    <w:link w:val="Kop9"/>
    <w:rsid w:val="005D611B"/>
    <w:rPr>
      <w:rFonts w:ascii="Arial" w:hAnsi="Arial"/>
      <w:i/>
      <w:kern w:val="22"/>
      <w:sz w:val="22"/>
    </w:rPr>
  </w:style>
  <w:style w:type="paragraph" w:styleId="Bijschrift">
    <w:name w:val="caption"/>
    <w:basedOn w:val="Standaard"/>
    <w:next w:val="Standaard"/>
    <w:qFormat/>
    <w:rsid w:val="005D611B"/>
    <w:pPr>
      <w:spacing w:after="120"/>
    </w:pPr>
    <w:rPr>
      <w:i/>
      <w:kern w:val="1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F132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F1324C"/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F132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F1324C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324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F1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Links>
    <vt:vector size="6" baseType="variant">
      <vt:variant>
        <vt:i4>5898323</vt:i4>
      </vt:variant>
      <vt:variant>
        <vt:i4>2748</vt:i4>
      </vt:variant>
      <vt:variant>
        <vt:i4>1025</vt:i4>
      </vt:variant>
      <vt:variant>
        <vt:i4>1</vt:i4>
      </vt:variant>
      <vt:variant>
        <vt:lpwstr>cid:8C4FD3D3-8927-40DD-A8C0-2A255F26178C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Maessen</dc:creator>
  <cp:lastModifiedBy>Arie-Jan Baan</cp:lastModifiedBy>
  <cp:revision>4</cp:revision>
  <cp:lastPrinted>2015-06-29T11:20:00Z</cp:lastPrinted>
  <dcterms:created xsi:type="dcterms:W3CDTF">2016-03-11T10:05:00Z</dcterms:created>
  <dcterms:modified xsi:type="dcterms:W3CDTF">2016-03-11T10:14:00Z</dcterms:modified>
</cp:coreProperties>
</file>